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2" w:rsidRDefault="00A92892" w:rsidP="00A92892">
      <w:pPr>
        <w:jc w:val="center"/>
        <w:rPr>
          <w:rFonts w:ascii="Helvetica Narrow" w:hAnsi="Helvetica Narrow" w:cs="Arial"/>
          <w:b/>
          <w:sz w:val="20"/>
          <w:szCs w:val="20"/>
        </w:rPr>
      </w:pPr>
      <w:r>
        <w:rPr>
          <w:rFonts w:ascii="Helvetica Narrow" w:hAnsi="Helvetica Narrow" w:cs="Arial"/>
          <w:b/>
          <w:sz w:val="20"/>
          <w:szCs w:val="20"/>
        </w:rPr>
        <w:t>ANNUAL BOARD OF DIRECTOR’S MEETING</w:t>
      </w:r>
    </w:p>
    <w:p w:rsidR="00A92892" w:rsidRDefault="00A92892" w:rsidP="00A92892">
      <w:pPr>
        <w:jc w:val="center"/>
        <w:rPr>
          <w:rFonts w:ascii="Helvetica Narrow" w:hAnsi="Helvetica Narrow" w:cs="Arial"/>
          <w:b/>
          <w:sz w:val="20"/>
          <w:szCs w:val="20"/>
        </w:rPr>
      </w:pPr>
      <w:r>
        <w:rPr>
          <w:rFonts w:ascii="Helvetica Narrow" w:hAnsi="Helvetica Narrow" w:cs="Arial"/>
          <w:b/>
          <w:sz w:val="20"/>
          <w:szCs w:val="20"/>
        </w:rPr>
        <w:t xml:space="preserve">MARCH </w:t>
      </w:r>
      <w:r w:rsidR="00C12FE1">
        <w:rPr>
          <w:rFonts w:ascii="Helvetica Narrow" w:hAnsi="Helvetica Narrow" w:cs="Arial"/>
          <w:b/>
          <w:sz w:val="20"/>
          <w:szCs w:val="20"/>
        </w:rPr>
        <w:t>9</w:t>
      </w:r>
      <w:r>
        <w:rPr>
          <w:rFonts w:ascii="Helvetica Narrow" w:hAnsi="Helvetica Narrow" w:cs="Arial"/>
          <w:b/>
          <w:sz w:val="20"/>
          <w:szCs w:val="20"/>
        </w:rPr>
        <w:t>, 20</w:t>
      </w:r>
      <w:r w:rsidR="00C12FE1">
        <w:rPr>
          <w:rFonts w:ascii="Helvetica Narrow" w:hAnsi="Helvetica Narrow" w:cs="Arial"/>
          <w:b/>
          <w:sz w:val="20"/>
          <w:szCs w:val="20"/>
        </w:rPr>
        <w:t>20</w:t>
      </w:r>
      <w:r>
        <w:rPr>
          <w:rFonts w:ascii="Helvetica Narrow" w:hAnsi="Helvetica Narrow" w:cs="Arial"/>
          <w:b/>
          <w:sz w:val="20"/>
          <w:szCs w:val="20"/>
        </w:rPr>
        <w:t xml:space="preserve">               7:00 PM</w:t>
      </w:r>
    </w:p>
    <w:p w:rsidR="00A92892" w:rsidRDefault="00A92892" w:rsidP="00A92892">
      <w:pPr>
        <w:rPr>
          <w:rFonts w:ascii="Helvetica Narrow" w:hAnsi="Helvetica Narrow" w:cs="Arial"/>
          <w:sz w:val="20"/>
          <w:szCs w:val="20"/>
        </w:rPr>
      </w:pPr>
    </w:p>
    <w:p w:rsidR="00A92892" w:rsidRDefault="00A92892" w:rsidP="00A92892">
      <w:pPr>
        <w:jc w:val="center"/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The meeting for the Mercy Water Supply Corporation will be held at the Corporation’s Office, 51 Perry Lane, Cleveland, Texas.  </w:t>
      </w:r>
    </w:p>
    <w:p w:rsidR="00A92892" w:rsidRDefault="00A92892" w:rsidP="00A92892">
      <w:pPr>
        <w:rPr>
          <w:rFonts w:ascii="Helvetica Narrow" w:hAnsi="Helvetica Narrow" w:cs="Arial"/>
          <w:sz w:val="20"/>
          <w:szCs w:val="20"/>
        </w:rPr>
      </w:pP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Call Meeting the Order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 Invocation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 Public Forum (Limit 3 minutes Each)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Approve Minutes from 201</w:t>
      </w:r>
      <w:r w:rsidR="00C12FE1">
        <w:rPr>
          <w:rFonts w:ascii="Helvetica Narrow" w:hAnsi="Helvetica Narrow" w:cs="Arial"/>
          <w:sz w:val="20"/>
          <w:szCs w:val="20"/>
        </w:rPr>
        <w:t>9</w:t>
      </w:r>
      <w:r>
        <w:rPr>
          <w:rFonts w:ascii="Helvetica Narrow" w:hAnsi="Helvetica Narrow" w:cs="Arial"/>
          <w:sz w:val="20"/>
          <w:szCs w:val="20"/>
        </w:rPr>
        <w:t xml:space="preserve"> Annual Meeting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Update Reports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of President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of Manager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on System Finances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on Projects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Operator’s Report 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Regulatory Report by Randall B. Baker, Field Manager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Cancellation of</w:t>
      </w:r>
      <w:r w:rsidR="0067416D">
        <w:rPr>
          <w:rFonts w:ascii="Helvetica Narrow" w:hAnsi="Helvetica Narrow" w:cs="Arial"/>
          <w:sz w:val="20"/>
          <w:szCs w:val="20"/>
        </w:rPr>
        <w:t xml:space="preserve"> Board of Director’s</w:t>
      </w:r>
      <w:r>
        <w:rPr>
          <w:rFonts w:ascii="Helvetica Narrow" w:hAnsi="Helvetica Narrow" w:cs="Arial"/>
          <w:sz w:val="20"/>
          <w:szCs w:val="20"/>
        </w:rPr>
        <w:t xml:space="preserve"> election due to unopposed positions.</w:t>
      </w:r>
    </w:p>
    <w:p w:rsidR="00A92892" w:rsidRPr="00A21ADD" w:rsidRDefault="00A92892" w:rsidP="00A21ADD">
      <w:pPr>
        <w:pStyle w:val="ListParagraph"/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 w:rsidRPr="00A21ADD">
        <w:rPr>
          <w:rFonts w:ascii="Helvetica Narrow" w:hAnsi="Helvetica Narrow" w:cs="Arial"/>
          <w:sz w:val="20"/>
          <w:szCs w:val="20"/>
        </w:rPr>
        <w:t>Adjournment</w:t>
      </w:r>
    </w:p>
    <w:p w:rsidR="00A21ADD" w:rsidRPr="00A21ADD" w:rsidRDefault="00A21ADD" w:rsidP="00A21ADD">
      <w:pPr>
        <w:pStyle w:val="ListParagraph"/>
        <w:rPr>
          <w:rFonts w:ascii="Helvetica Narrow" w:hAnsi="Helvetica Narrow" w:cs="Arial"/>
          <w:sz w:val="20"/>
          <w:szCs w:val="20"/>
        </w:rPr>
      </w:pPr>
    </w:p>
    <w:p w:rsidR="00CF0195" w:rsidRDefault="00CF0195"/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C12FE1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  <w:r>
        <w:rPr>
          <w:rFonts w:ascii="Helvetica Narrow" w:eastAsia="Batang" w:hAnsi="Helvetica Narrow"/>
          <w:b/>
          <w:sz w:val="20"/>
          <w:szCs w:val="20"/>
        </w:rPr>
        <w:t>BOARD OF DIRECTOR’S MEETING #</w:t>
      </w:r>
      <w:r w:rsidR="00BD37AB">
        <w:rPr>
          <w:rFonts w:ascii="Helvetica Narrow" w:eastAsia="Batang" w:hAnsi="Helvetica Narrow"/>
          <w:b/>
          <w:sz w:val="20"/>
          <w:szCs w:val="20"/>
        </w:rPr>
        <w:t>452</w:t>
      </w:r>
    </w:p>
    <w:p w:rsidR="00A21ADD" w:rsidRDefault="00A21ADD" w:rsidP="00A21ADD">
      <w:pPr>
        <w:jc w:val="center"/>
        <w:rPr>
          <w:rFonts w:ascii="Helvetica Narrow" w:eastAsia="Batang" w:hAnsi="Helvetica Narrow"/>
          <w:sz w:val="20"/>
          <w:szCs w:val="20"/>
        </w:rPr>
      </w:pPr>
      <w:r>
        <w:rPr>
          <w:rFonts w:ascii="Helvetica Narrow" w:eastAsia="Batang" w:hAnsi="Helvetica Narrow"/>
          <w:sz w:val="20"/>
          <w:szCs w:val="20"/>
        </w:rPr>
        <w:t xml:space="preserve">March </w:t>
      </w:r>
      <w:r w:rsidR="00C12FE1">
        <w:rPr>
          <w:rFonts w:ascii="Helvetica Narrow" w:eastAsia="Batang" w:hAnsi="Helvetica Narrow"/>
          <w:sz w:val="20"/>
          <w:szCs w:val="20"/>
        </w:rPr>
        <w:t>9</w:t>
      </w:r>
      <w:r>
        <w:rPr>
          <w:rFonts w:ascii="Helvetica Narrow" w:eastAsia="Batang" w:hAnsi="Helvetica Narrow"/>
          <w:sz w:val="20"/>
          <w:szCs w:val="20"/>
        </w:rPr>
        <w:t>, 20</w:t>
      </w:r>
      <w:r w:rsidR="00C12FE1">
        <w:rPr>
          <w:rFonts w:ascii="Helvetica Narrow" w:eastAsia="Batang" w:hAnsi="Helvetica Narrow"/>
          <w:sz w:val="20"/>
          <w:szCs w:val="20"/>
        </w:rPr>
        <w:t>20</w:t>
      </w:r>
    </w:p>
    <w:p w:rsidR="00A21ADD" w:rsidRDefault="00A21ADD" w:rsidP="00A21ADD">
      <w:pPr>
        <w:jc w:val="center"/>
        <w:rPr>
          <w:rFonts w:ascii="Helvetica Narrow" w:eastAsia="Batang" w:hAnsi="Helvetica Narrow"/>
          <w:sz w:val="20"/>
          <w:szCs w:val="20"/>
        </w:rPr>
      </w:pPr>
    </w:p>
    <w:p w:rsidR="00A21ADD" w:rsidRDefault="00A21ADD" w:rsidP="00A21ADD">
      <w:pPr>
        <w:pStyle w:val="BodyText"/>
        <w:rPr>
          <w:rFonts w:ascii="Helvetica Narrow" w:eastAsia="Batang" w:hAnsi="Helvetica Narrow"/>
          <w:b w:val="0"/>
          <w:sz w:val="20"/>
          <w:szCs w:val="20"/>
        </w:rPr>
      </w:pPr>
      <w:r>
        <w:rPr>
          <w:rFonts w:ascii="Helvetica Narrow" w:eastAsia="Batang" w:hAnsi="Helvetica Narrow"/>
          <w:b w:val="0"/>
          <w:sz w:val="20"/>
          <w:szCs w:val="20"/>
        </w:rPr>
        <w:t xml:space="preserve">Notice is hereby given that Mercy Water Supply Corporation will host its regular monthly meeting on, March </w:t>
      </w:r>
      <w:r w:rsidR="00C12FE1">
        <w:rPr>
          <w:rFonts w:ascii="Helvetica Narrow" w:eastAsia="Batang" w:hAnsi="Helvetica Narrow"/>
          <w:b w:val="0"/>
          <w:sz w:val="20"/>
          <w:szCs w:val="20"/>
        </w:rPr>
        <w:t>9, 2020</w:t>
      </w:r>
      <w:r>
        <w:rPr>
          <w:rFonts w:ascii="Helvetica Narrow" w:eastAsia="Batang" w:hAnsi="Helvetica Narrow"/>
          <w:b w:val="0"/>
          <w:sz w:val="20"/>
          <w:szCs w:val="20"/>
        </w:rPr>
        <w:t xml:space="preserve"> 7:30 pm at the Corporation Office; 51  Perry Lane, Cleveland, Texas.  Everyone wishing to attend is encouraged to do so.</w:t>
      </w:r>
    </w:p>
    <w:p w:rsidR="00A21ADD" w:rsidRDefault="00A21ADD" w:rsidP="00A21ADD">
      <w:pPr>
        <w:pStyle w:val="BodyText"/>
        <w:rPr>
          <w:rFonts w:ascii="Helvetica Narrow" w:eastAsia="Batang" w:hAnsi="Helvetica Narrow"/>
          <w:b w:val="0"/>
          <w:sz w:val="20"/>
          <w:szCs w:val="20"/>
        </w:rPr>
      </w:pPr>
    </w:p>
    <w:p w:rsidR="00A21ADD" w:rsidRDefault="00A21ADD" w:rsidP="00A21ADD">
      <w:pPr>
        <w:pStyle w:val="Heading1"/>
        <w:rPr>
          <w:rFonts w:ascii="Helvetica Narrow" w:eastAsia="Batang" w:hAnsi="Helvetica Narrow"/>
          <w:sz w:val="20"/>
          <w:szCs w:val="20"/>
        </w:rPr>
      </w:pPr>
      <w:r>
        <w:rPr>
          <w:rFonts w:ascii="Helvetica Narrow" w:eastAsia="Batang" w:hAnsi="Helvetica Narrow"/>
          <w:sz w:val="20"/>
          <w:szCs w:val="20"/>
        </w:rPr>
        <w:t>ITEMS TO BE PRESENTED</w:t>
      </w:r>
    </w:p>
    <w:p w:rsidR="00A21ADD" w:rsidRDefault="00A21ADD" w:rsidP="00A21ADD">
      <w:pPr>
        <w:rPr>
          <w:rFonts w:ascii="Helvetica Narrow" w:eastAsia="Batang" w:hAnsi="Helvetica Narrow"/>
          <w:sz w:val="20"/>
          <w:szCs w:val="20"/>
        </w:rPr>
      </w:pPr>
    </w:p>
    <w:p w:rsidR="00A21ADD" w:rsidRDefault="00A21ADD" w:rsidP="00A21ADD">
      <w:pPr>
        <w:rPr>
          <w:rFonts w:ascii="Helvetica Narrow" w:eastAsia="Batang" w:hAnsi="Helvetica Narrow"/>
          <w:sz w:val="20"/>
          <w:szCs w:val="20"/>
        </w:rPr>
      </w:pP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MEETING TO ORDER.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INVOCATION.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PUBLIC FORUM (LIMIT 3 MINUTES).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ELECT OFFICERS.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ELECT CREDENTIALS COMMITTEE.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 xml:space="preserve">DISCUSS AND APPROVE MINUTES FOR JANUARY </w:t>
      </w:r>
      <w:r w:rsidR="00BD37AB">
        <w:rPr>
          <w:rFonts w:ascii="Helvetica Narrow" w:eastAsia="Batang" w:hAnsi="Helvetica Narrow"/>
          <w:b w:val="0"/>
          <w:sz w:val="18"/>
          <w:szCs w:val="18"/>
        </w:rPr>
        <w:t>2020</w:t>
      </w:r>
      <w:r w:rsidRPr="00BD37AB">
        <w:rPr>
          <w:rFonts w:ascii="Helvetica Narrow" w:eastAsia="Batang" w:hAnsi="Helvetica Narrow"/>
          <w:b w:val="0"/>
          <w:sz w:val="18"/>
          <w:szCs w:val="18"/>
        </w:rPr>
        <w:t>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DISCUSS AND APPROVE TREASURER’S REPORT FOR JANUARY &amp; FEBRUARY</w:t>
      </w:r>
      <w:r w:rsidR="00BD37AB">
        <w:rPr>
          <w:rFonts w:ascii="Helvetica Narrow" w:eastAsia="Batang" w:hAnsi="Helvetica Narrow"/>
          <w:b w:val="0"/>
          <w:sz w:val="18"/>
          <w:szCs w:val="18"/>
        </w:rPr>
        <w:t xml:space="preserve"> 2020</w:t>
      </w:r>
      <w:r w:rsidRPr="00BD37AB">
        <w:rPr>
          <w:rFonts w:ascii="Helvetica Narrow" w:eastAsia="Batang" w:hAnsi="Helvetica Narrow"/>
          <w:b w:val="0"/>
          <w:sz w:val="18"/>
          <w:szCs w:val="18"/>
        </w:rPr>
        <w:t>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 xml:space="preserve">DISCUSS OPERATORS REPORT FOR JANUARY &amp; FEBRUARY </w:t>
      </w:r>
      <w:r w:rsidR="00BD37AB">
        <w:rPr>
          <w:rFonts w:ascii="Helvetica Narrow" w:eastAsia="Batang" w:hAnsi="Helvetica Narrow"/>
          <w:b w:val="0"/>
          <w:sz w:val="18"/>
          <w:szCs w:val="18"/>
        </w:rPr>
        <w:t>2020</w:t>
      </w:r>
      <w:r w:rsidRPr="00BD37AB">
        <w:rPr>
          <w:rFonts w:ascii="Helvetica Narrow" w:eastAsia="Batang" w:hAnsi="Helvetica Narrow"/>
          <w:b w:val="0"/>
          <w:sz w:val="18"/>
          <w:szCs w:val="18"/>
        </w:rPr>
        <w:t>.</w:t>
      </w:r>
    </w:p>
    <w:p w:rsidR="006F5F90" w:rsidRDefault="006F5F90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 xml:space="preserve">DISCUSS AND APPROVE </w:t>
      </w:r>
      <w:r w:rsidR="00DB5F0F">
        <w:rPr>
          <w:rFonts w:ascii="Helvetica Narrow" w:eastAsia="Batang" w:hAnsi="Helvetica Narrow"/>
          <w:b w:val="0"/>
          <w:sz w:val="18"/>
          <w:szCs w:val="18"/>
        </w:rPr>
        <w:t>NEW CREDIT CARD HOLDERS</w:t>
      </w:r>
      <w:r w:rsidRPr="00BD37AB">
        <w:rPr>
          <w:rFonts w:ascii="Helvetica Narrow" w:eastAsia="Batang" w:hAnsi="Helvetica Narrow"/>
          <w:b w:val="0"/>
          <w:sz w:val="18"/>
          <w:szCs w:val="18"/>
        </w:rPr>
        <w:t>.</w:t>
      </w:r>
    </w:p>
    <w:p w:rsidR="00543BB3" w:rsidRDefault="00543BB3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AND APPROVE NEW SIGNATURES FOR BANK ACCOUNT.</w:t>
      </w:r>
    </w:p>
    <w:p w:rsidR="00543BB3" w:rsidRPr="00BD37AB" w:rsidRDefault="00543BB3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AND APPROVE NEW SIGNATURES FOR EDWARD JONES ACCOUNTS.</w:t>
      </w:r>
      <w:bookmarkStart w:id="0" w:name="_GoBack"/>
      <w:bookmarkEnd w:id="0"/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DISCUSS NEW BUSINESS FOR NEXT AGENDA.</w:t>
      </w:r>
    </w:p>
    <w:p w:rsidR="00A21ADD" w:rsidRPr="00BD37AB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 w:rsidRPr="00BD37AB">
        <w:rPr>
          <w:rFonts w:ascii="Helvetica Narrow" w:eastAsia="Batang" w:hAnsi="Helvetica Narrow"/>
          <w:b w:val="0"/>
          <w:sz w:val="18"/>
          <w:szCs w:val="18"/>
        </w:rPr>
        <w:t>ADJOURNMENT.</w:t>
      </w:r>
    </w:p>
    <w:p w:rsidR="00A21ADD" w:rsidRDefault="00A21ADD"/>
    <w:sectPr w:rsidR="00A21ADD" w:rsidSect="00404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1" w:rsidRDefault="004045F1" w:rsidP="004045F1">
      <w:r>
        <w:separator/>
      </w:r>
    </w:p>
  </w:endnote>
  <w:endnote w:type="continuationSeparator" w:id="0">
    <w:p w:rsidR="004045F1" w:rsidRDefault="004045F1" w:rsidP="0040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2E" w:rsidRDefault="00095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C6" w:rsidRDefault="008E31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486CC" wp14:editId="08441768">
              <wp:simplePos x="0" y="0"/>
              <wp:positionH relativeFrom="column">
                <wp:posOffset>-388620</wp:posOffset>
              </wp:positionH>
              <wp:positionV relativeFrom="paragraph">
                <wp:posOffset>-271145</wp:posOffset>
              </wp:positionV>
              <wp:extent cx="6553200" cy="1203960"/>
              <wp:effectExtent l="0" t="0" r="1905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20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1C6" w:rsidRPr="00FF25B1" w:rsidRDefault="008E31C6" w:rsidP="008E31C6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32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 xml:space="preserve">51 Perry Lane; Cleveland, TX </w:t>
                          </w:r>
                          <w:proofErr w:type="gramStart"/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>77328  Phone</w:t>
                          </w:r>
                          <w:proofErr w:type="gramEnd"/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 xml:space="preserve"> (281)593-1177</w:t>
                          </w:r>
                        </w:p>
                        <w:p w:rsidR="0009522E" w:rsidRDefault="008E31C6" w:rsidP="0009522E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20"/>
                              <w:szCs w:val="20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>Office Hours: 8:30 am. – 4:00 pm.</w:t>
                          </w:r>
                          <w:r w:rsidR="0009522E" w:rsidRPr="0009522E">
                            <w:rPr>
                              <w:rFonts w:ascii="Modern No. 20" w:hAnsi="Modern No. 20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9522E" w:rsidRDefault="0009522E" w:rsidP="0009522E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dern No. 20" w:hAnsi="Modern No. 20"/>
                              <w:b/>
                              <w:sz w:val="20"/>
                              <w:szCs w:val="20"/>
                            </w:rPr>
                            <w:t>This is an equal opportunity provider</w:t>
                          </w:r>
                        </w:p>
                        <w:p w:rsidR="008E31C6" w:rsidRPr="00FF25B1" w:rsidRDefault="008E31C6" w:rsidP="008E31C6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32"/>
                            </w:rPr>
                          </w:pPr>
                        </w:p>
                        <w:p w:rsidR="008E31C6" w:rsidRDefault="008E31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6pt;margin-top:-21.35pt;width:516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" fillcolor="white [3201]" strokecolor="white [3212]" strokeweight=".5pt">
              <v:textbox>
                <w:txbxContent>
                  <w:p w:rsidR="008E31C6" w:rsidRPr="00FF25B1" w:rsidRDefault="008E31C6" w:rsidP="008E31C6">
                    <w:pPr>
                      <w:jc w:val="center"/>
                      <w:rPr>
                        <w:rFonts w:ascii="Modern No. 20" w:hAnsi="Modern No. 20"/>
                        <w:b/>
                        <w:sz w:val="32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 xml:space="preserve">51 Perry Lane; Cleveland, TX </w:t>
                    </w:r>
                    <w:proofErr w:type="gramStart"/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>77328  Phone</w:t>
                    </w:r>
                    <w:proofErr w:type="gramEnd"/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 xml:space="preserve"> (281)593-1177</w:t>
                    </w:r>
                  </w:p>
                  <w:p w:rsidR="0009522E" w:rsidRDefault="008E31C6" w:rsidP="0009522E">
                    <w:pPr>
                      <w:jc w:val="center"/>
                      <w:rPr>
                        <w:rFonts w:ascii="Modern No. 20" w:hAnsi="Modern No. 20"/>
                        <w:b/>
                        <w:sz w:val="20"/>
                        <w:szCs w:val="20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>Office Hours: 8:30 am. – 4:00 pm.</w:t>
                    </w:r>
                    <w:r w:rsidR="0009522E" w:rsidRPr="0009522E">
                      <w:rPr>
                        <w:rFonts w:ascii="Modern No. 20" w:hAnsi="Modern No. 20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09522E" w:rsidRDefault="0009522E" w:rsidP="0009522E">
                    <w:pPr>
                      <w:jc w:val="center"/>
                      <w:rPr>
                        <w:rFonts w:ascii="Modern No. 20" w:hAnsi="Modern No. 20"/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  <w:r>
                      <w:rPr>
                        <w:rFonts w:ascii="Modern No. 20" w:hAnsi="Modern No. 20"/>
                        <w:b/>
                        <w:sz w:val="20"/>
                        <w:szCs w:val="20"/>
                      </w:rPr>
                      <w:t>This is an equal opportunity provider</w:t>
                    </w:r>
                  </w:p>
                  <w:p w:rsidR="008E31C6" w:rsidRPr="00FF25B1" w:rsidRDefault="008E31C6" w:rsidP="008E31C6">
                    <w:pPr>
                      <w:jc w:val="center"/>
                      <w:rPr>
                        <w:rFonts w:ascii="Modern No. 20" w:hAnsi="Modern No. 20"/>
                        <w:b/>
                        <w:sz w:val="32"/>
                      </w:rPr>
                    </w:pPr>
                  </w:p>
                  <w:p w:rsidR="008E31C6" w:rsidRDefault="008E31C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2E" w:rsidRDefault="00095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1" w:rsidRDefault="004045F1" w:rsidP="004045F1">
      <w:r>
        <w:separator/>
      </w:r>
    </w:p>
  </w:footnote>
  <w:footnote w:type="continuationSeparator" w:id="0">
    <w:p w:rsidR="004045F1" w:rsidRDefault="004045F1" w:rsidP="0040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2E" w:rsidRDefault="00095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1" w:rsidRDefault="00404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2203B" wp14:editId="627B473B">
              <wp:simplePos x="0" y="0"/>
              <wp:positionH relativeFrom="column">
                <wp:posOffset>1074420</wp:posOffset>
              </wp:positionH>
              <wp:positionV relativeFrom="paragraph">
                <wp:posOffset>-160020</wp:posOffset>
              </wp:positionV>
              <wp:extent cx="4892040" cy="845820"/>
              <wp:effectExtent l="0" t="0" r="228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5F1" w:rsidRPr="00FF25B1" w:rsidRDefault="004045F1" w:rsidP="004045F1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sz w:val="36"/>
                            </w:rPr>
                          </w:pPr>
                        </w:p>
                        <w:p w:rsidR="004045F1" w:rsidRPr="00FF25B1" w:rsidRDefault="004045F1" w:rsidP="004045F1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52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52"/>
                            </w:rPr>
                            <w:t>Mercy Water Supply Corporation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6pt;margin-top:-12.6pt;width:385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" fillcolor="white [3201]" strokecolor="white [3212]" strokeweight=".5pt">
              <v:textbox>
                <w:txbxContent>
                  <w:p w:rsidR="004045F1" w:rsidRPr="00FF25B1" w:rsidRDefault="004045F1" w:rsidP="004045F1">
                    <w:pPr>
                      <w:jc w:val="center"/>
                      <w:rPr>
                        <w:rFonts w:ascii="Helvetica Narrow" w:hAnsi="Helvetica Narrow"/>
                        <w:b/>
                        <w:sz w:val="36"/>
                      </w:rPr>
                    </w:pPr>
                  </w:p>
                  <w:p w:rsidR="004045F1" w:rsidRPr="00FF25B1" w:rsidRDefault="004045F1" w:rsidP="004045F1">
                    <w:pPr>
                      <w:jc w:val="center"/>
                      <w:rPr>
                        <w:rFonts w:ascii="Modern No. 20" w:hAnsi="Modern No. 20"/>
                        <w:b/>
                        <w:sz w:val="52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52"/>
                      </w:rPr>
                      <w:t>Mercy Water Supply Corporation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688D6F" wp14:editId="7C069D7C">
          <wp:extent cx="997709" cy="1188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236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0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2E" w:rsidRDefault="00095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204"/>
    <w:multiLevelType w:val="hybridMultilevel"/>
    <w:tmpl w:val="469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3FBF"/>
    <w:multiLevelType w:val="hybridMultilevel"/>
    <w:tmpl w:val="ABFEA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81275"/>
    <w:multiLevelType w:val="hybridMultilevel"/>
    <w:tmpl w:val="BBDC9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68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1"/>
    <w:rsid w:val="0004020D"/>
    <w:rsid w:val="0009522E"/>
    <w:rsid w:val="004045F1"/>
    <w:rsid w:val="00543BB3"/>
    <w:rsid w:val="0067416D"/>
    <w:rsid w:val="006F5F90"/>
    <w:rsid w:val="008E31C6"/>
    <w:rsid w:val="0091674F"/>
    <w:rsid w:val="009A329F"/>
    <w:rsid w:val="00A21ADD"/>
    <w:rsid w:val="00A92892"/>
    <w:rsid w:val="00BD37AB"/>
    <w:rsid w:val="00C12FE1"/>
    <w:rsid w:val="00CF0195"/>
    <w:rsid w:val="00DB5F0F"/>
    <w:rsid w:val="00F107C9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AD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1"/>
  </w:style>
  <w:style w:type="paragraph" w:styleId="Footer">
    <w:name w:val="footer"/>
    <w:basedOn w:val="Normal"/>
    <w:link w:val="Foot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F1"/>
  </w:style>
  <w:style w:type="paragraph" w:styleId="BalloonText">
    <w:name w:val="Balloon Text"/>
    <w:basedOn w:val="Normal"/>
    <w:link w:val="BalloonTextChar"/>
    <w:uiPriority w:val="99"/>
    <w:semiHidden/>
    <w:unhideWhenUsed/>
    <w:rsid w:val="0040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21AD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21AD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AD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1"/>
  </w:style>
  <w:style w:type="paragraph" w:styleId="Footer">
    <w:name w:val="footer"/>
    <w:basedOn w:val="Normal"/>
    <w:link w:val="Foot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F1"/>
  </w:style>
  <w:style w:type="paragraph" w:styleId="BalloonText">
    <w:name w:val="Balloon Text"/>
    <w:basedOn w:val="Normal"/>
    <w:link w:val="BalloonTextChar"/>
    <w:uiPriority w:val="99"/>
    <w:semiHidden/>
    <w:unhideWhenUsed/>
    <w:rsid w:val="0040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21AD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21AD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water supply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water supply</dc:creator>
  <cp:lastModifiedBy>Owner</cp:lastModifiedBy>
  <cp:revision>6</cp:revision>
  <cp:lastPrinted>2020-03-04T16:22:00Z</cp:lastPrinted>
  <dcterms:created xsi:type="dcterms:W3CDTF">2020-01-09T20:57:00Z</dcterms:created>
  <dcterms:modified xsi:type="dcterms:W3CDTF">2020-03-04T16:32:00Z</dcterms:modified>
</cp:coreProperties>
</file>